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1224000" cy="62147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roup-2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24000" cy="62147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F1E3D"/>
          <w:sz w:val="48"/>
        </w:rPr>
        <w:t>Анкета проекта</w:t>
      </w:r>
    </w:p>
    <w:p>
      <w:r>
        <w:rPr>
          <w:color w:val="5E6773"/>
          <w:sz w:val="20"/>
        </w:rPr>
        <w:t>Finetic Consulting · финансовый и управленческий консалтинг</w:t>
      </w:r>
    </w:p>
    <w:p>
      <w:r>
        <w:t>Ответы помогут понять, где Finetic Consulting сможет поддержать ваш проект сильнее всего и нужны ли дополнительные специалисты. Заполните анкету и пришлите на hello@finetic.consulting или перенесите ответы в анкету на сайте finetic.consulting/brif. Поля со звёздочкой обязательны.</w:t>
      </w:r>
    </w:p>
    <w:p>
      <w:pPr>
        <w:spacing w:before="240"/>
      </w:pPr>
      <w:r>
        <w:rPr>
          <w:b/>
          <w:color w:val="0F1E3D"/>
          <w:sz w:val="28"/>
        </w:rPr>
        <w:t>Как с вами связаться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118"/>
            <w:shd w:val="clear" w:color="auto" w:fill="EEF4FB"/>
          </w:tcPr>
          <w:p>
            <w:r>
              <w:t>Имя *</w:t>
            </w:r>
          </w:p>
        </w:tc>
        <w:tc>
          <w:tcPr>
            <w:tcW w:type="dxa" w:w="6520"/>
          </w:tcPr>
          <w:p/>
        </w:tc>
      </w:tr>
      <w:tr>
        <w:tc>
          <w:tcPr>
            <w:tcW w:type="dxa" w:w="3118"/>
            <w:shd w:val="clear" w:color="auto" w:fill="EEF4FB"/>
          </w:tcPr>
          <w:p>
            <w:r>
              <w:t>E-mail *</w:t>
            </w:r>
          </w:p>
        </w:tc>
        <w:tc>
          <w:tcPr>
            <w:tcW w:type="dxa" w:w="6520"/>
          </w:tcPr>
          <w:p/>
        </w:tc>
      </w:tr>
      <w:tr>
        <w:tc>
          <w:tcPr>
            <w:tcW w:type="dxa" w:w="3118"/>
            <w:shd w:val="clear" w:color="auto" w:fill="EEF4FB"/>
          </w:tcPr>
          <w:p>
            <w:r>
              <w:t>Телефон или мессенджер</w:t>
            </w:r>
          </w:p>
        </w:tc>
        <w:tc>
          <w:tcPr>
            <w:tcW w:type="dxa" w:w="6520"/>
          </w:tcPr>
          <w:p/>
        </w:tc>
      </w:tr>
    </w:tbl>
    <w:p>
      <w:pPr>
        <w:spacing w:before="240"/>
      </w:pPr>
      <w:r>
        <w:rPr>
          <w:b/>
          <w:color w:val="0F1E3D"/>
          <w:sz w:val="28"/>
        </w:rPr>
        <w:t>О проекте</w:t>
      </w:r>
    </w:p>
    <w:p>
      <w:pPr>
        <w:keepNext/>
        <w:spacing w:before="160"/>
      </w:pPr>
      <w:r>
        <w:rPr>
          <w:b/>
          <w:color w:val="0F1E3D"/>
        </w:rPr>
        <w:t>1. Бизнес-идея стартапа *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1474"/>
        </w:trPr>
        <w:tc>
          <w:tcPr>
            <w:tcW w:type="dxa" w:w="9638"/>
          </w:tcPr>
          <w:p/>
        </w:tc>
      </w:tr>
    </w:tbl>
    <w:p>
      <w:pPr>
        <w:keepNext/>
        <w:spacing w:before="160"/>
      </w:pPr>
      <w:r>
        <w:rPr>
          <w:b/>
          <w:color w:val="0F1E3D"/>
        </w:rPr>
        <w:t>2. Что именно является продуктом, реализация которого будет приносить доход? *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1474"/>
        </w:trPr>
        <w:tc>
          <w:tcPr>
            <w:tcW w:type="dxa" w:w="9638"/>
          </w:tcPr>
          <w:p/>
        </w:tc>
      </w:tr>
    </w:tbl>
    <w:p>
      <w:pPr>
        <w:keepNext/>
        <w:spacing w:before="160"/>
      </w:pPr>
      <w:r>
        <w:rPr>
          <w:b/>
          <w:color w:val="0F1E3D"/>
        </w:rPr>
        <w:t>3. Какие документы по проекту вы уже создали? *</w:t>
      </w:r>
    </w:p>
    <w:p>
      <w:pPr>
        <w:keepNext/>
      </w:pPr>
      <w:r>
        <w:rPr>
          <w:i/>
          <w:color w:val="5E6773"/>
          <w:sz w:val="18"/>
        </w:rPr>
        <w:t>можно несколько</w:t>
      </w:r>
    </w:p>
    <w:p>
      <w:pPr>
        <w:spacing w:after="20"/>
        <w:ind w:left="283"/>
      </w:pPr>
      <w:r>
        <w:t>☐  Маркетинговое исследование спроса на продукт</w:t>
      </w:r>
    </w:p>
    <w:p>
      <w:pPr>
        <w:spacing w:after="20"/>
        <w:ind w:left="283"/>
      </w:pPr>
      <w:r>
        <w:t>☐  Исследование конкурентной среды</w:t>
      </w:r>
    </w:p>
    <w:p>
      <w:pPr>
        <w:spacing w:after="20"/>
        <w:ind w:left="283"/>
      </w:pPr>
      <w:r>
        <w:t>☐  Концепция проекта</w:t>
      </w:r>
    </w:p>
    <w:p>
      <w:pPr>
        <w:spacing w:after="20"/>
        <w:ind w:left="283"/>
      </w:pPr>
      <w:r>
        <w:t>☐  Дорожная карта проекта</w:t>
      </w:r>
    </w:p>
    <w:p>
      <w:pPr>
        <w:spacing w:after="20"/>
        <w:ind w:left="283"/>
      </w:pPr>
      <w:r>
        <w:t>☐  Смета затрат на реализацию проекта</w:t>
      </w:r>
    </w:p>
    <w:p>
      <w:pPr>
        <w:spacing w:after="20"/>
        <w:ind w:left="283"/>
      </w:pPr>
      <w:r>
        <w:t>☐  Финансовая модель</w:t>
      </w:r>
    </w:p>
    <w:p>
      <w:pPr>
        <w:spacing w:after="20"/>
        <w:ind w:left="283"/>
      </w:pPr>
      <w:r>
        <w:t>☐  Питч-дек</w:t>
      </w:r>
    </w:p>
    <w:p>
      <w:pPr>
        <w:spacing w:after="20"/>
        <w:ind w:left="283"/>
      </w:pPr>
      <w:r>
        <w:t>☐  Презентация</w:t>
      </w:r>
    </w:p>
    <w:p>
      <w:pPr>
        <w:spacing w:after="20"/>
        <w:ind w:left="283"/>
      </w:pPr>
      <w:r>
        <w:t>☐  Пока ничего</w:t>
      </w:r>
    </w:p>
    <w:p>
      <w:pPr>
        <w:keepNext/>
        <w:spacing w:before="160"/>
      </w:pPr>
      <w:r>
        <w:rPr>
          <w:b/>
          <w:color w:val="0F1E3D"/>
        </w:rPr>
        <w:t>4. Сформирована ли команда, которая будет реализовывать проект? *</w:t>
      </w:r>
    </w:p>
    <w:p>
      <w:pPr>
        <w:keepNext/>
      </w:pPr>
      <w:r>
        <w:rPr>
          <w:i/>
          <w:color w:val="5E6773"/>
          <w:sz w:val="18"/>
        </w:rPr>
        <w:t>выберите один вариант</w:t>
      </w:r>
    </w:p>
    <w:p>
      <w:pPr>
        <w:spacing w:after="20"/>
        <w:ind w:left="283"/>
      </w:pPr>
      <w:r>
        <w:t>☐  Полностью сформирована</w:t>
      </w:r>
    </w:p>
    <w:p>
      <w:pPr>
        <w:spacing w:after="20"/>
        <w:ind w:left="283"/>
      </w:pPr>
      <w:r>
        <w:t>☐  Только руководитель проекта</w:t>
      </w:r>
    </w:p>
    <w:p>
      <w:pPr>
        <w:spacing w:after="20"/>
        <w:ind w:left="283"/>
      </w:pPr>
      <w:r>
        <w:t>☐  Не сформирована</w:t>
      </w:r>
    </w:p>
    <w:p>
      <w:pPr>
        <w:keepNext/>
        <w:spacing w:before="160"/>
      </w:pPr>
      <w:r>
        <w:rPr>
          <w:b/>
          <w:color w:val="0F1E3D"/>
        </w:rPr>
        <w:t>5. Кто руководитель проекта и какой у него опыт управления проектами и командами?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1474"/>
        </w:trPr>
        <w:tc>
          <w:tcPr>
            <w:tcW w:type="dxa" w:w="9638"/>
          </w:tcPr>
          <w:p/>
        </w:tc>
      </w:tr>
    </w:tbl>
    <w:p>
      <w:pPr>
        <w:keepNext/>
        <w:spacing w:before="160"/>
      </w:pPr>
      <w:r>
        <w:rPr>
          <w:b/>
          <w:color w:val="0F1E3D"/>
        </w:rPr>
        <w:t>6. Какова предполагаемая география и масштаб проекта?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1474"/>
        </w:trPr>
        <w:tc>
          <w:tcPr>
            <w:tcW w:type="dxa" w:w="9638"/>
          </w:tcPr>
          <w:p/>
        </w:tc>
      </w:tr>
    </w:tbl>
    <w:p>
      <w:pPr>
        <w:keepNext/>
        <w:spacing w:before="160"/>
      </w:pPr>
      <w:r>
        <w:rPr>
          <w:b/>
          <w:color w:val="0F1E3D"/>
        </w:rPr>
        <w:t>7. Какая сумма инвестиций нужна проекту до выхода на самоокупаемость? *</w:t>
      </w:r>
    </w:p>
    <w:p>
      <w:pPr>
        <w:keepNext/>
      </w:pPr>
      <w:r>
        <w:rPr>
          <w:i/>
          <w:color w:val="5E6773"/>
          <w:sz w:val="18"/>
        </w:rPr>
        <w:t>выберите один вариант</w:t>
      </w:r>
    </w:p>
    <w:p>
      <w:pPr>
        <w:spacing w:after="20"/>
        <w:ind w:left="283"/>
      </w:pPr>
      <w:r>
        <w:t>☐  До 100 000 €</w:t>
      </w:r>
    </w:p>
    <w:p>
      <w:pPr>
        <w:spacing w:after="20"/>
        <w:ind w:left="283"/>
      </w:pPr>
      <w:r>
        <w:t>☐  До 500 000 €</w:t>
      </w:r>
    </w:p>
    <w:p>
      <w:pPr>
        <w:spacing w:after="20"/>
        <w:ind w:left="283"/>
      </w:pPr>
      <w:r>
        <w:t>☐  До 1 000 000 €</w:t>
      </w:r>
    </w:p>
    <w:p>
      <w:pPr>
        <w:spacing w:after="20"/>
        <w:ind w:left="283"/>
      </w:pPr>
      <w:r>
        <w:t>☐  До 3 000 000 €</w:t>
      </w:r>
    </w:p>
    <w:p>
      <w:pPr>
        <w:spacing w:after="20"/>
        <w:ind w:left="283"/>
      </w:pPr>
      <w:r>
        <w:t>☐  Больше 3 000 000 €</w:t>
      </w:r>
    </w:p>
    <w:p>
      <w:pPr>
        <w:keepNext/>
        <w:spacing w:before="160"/>
      </w:pPr>
      <w:r>
        <w:rPr>
          <w:b/>
          <w:color w:val="0F1E3D"/>
        </w:rPr>
        <w:t>8. Какая сумма затрат на проект уже профинансирована? *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567"/>
        </w:trPr>
        <w:tc>
          <w:tcPr>
            <w:tcW w:type="dxa" w:w="9638"/>
          </w:tcPr>
          <w:p/>
        </w:tc>
      </w:tr>
    </w:tbl>
    <w:p>
      <w:pPr>
        <w:keepNext/>
        <w:spacing w:before="160"/>
      </w:pPr>
      <w:r>
        <w:rPr>
          <w:b/>
          <w:color w:val="0F1E3D"/>
        </w:rPr>
        <w:t>9. Какие способы привлечения инвестиций вы планируете использовать?</w:t>
      </w:r>
    </w:p>
    <w:p>
      <w:pPr>
        <w:keepNext/>
      </w:pPr>
      <w:r>
        <w:rPr>
          <w:i/>
          <w:color w:val="5E6773"/>
          <w:sz w:val="18"/>
        </w:rPr>
        <w:t>можно несколько</w:t>
      </w:r>
    </w:p>
    <w:p>
      <w:pPr>
        <w:spacing w:after="20"/>
        <w:ind w:left="283"/>
      </w:pPr>
      <w:r>
        <w:t>☐  Собственные средства</w:t>
      </w:r>
    </w:p>
    <w:p>
      <w:pPr>
        <w:spacing w:after="20"/>
        <w:ind w:left="283"/>
      </w:pPr>
      <w:r>
        <w:t>☐  Заём, оформленный на моё имя</w:t>
      </w:r>
    </w:p>
    <w:p>
      <w:pPr>
        <w:spacing w:after="20"/>
        <w:ind w:left="283"/>
      </w:pPr>
      <w:r>
        <w:t>☐  Инвестор-партнёр, который уже найден</w:t>
      </w:r>
    </w:p>
    <w:p>
      <w:pPr>
        <w:spacing w:after="20"/>
        <w:ind w:left="283"/>
      </w:pPr>
      <w:r>
        <w:t>☐  Инвестор-партнёр, которого я найду сам</w:t>
      </w:r>
    </w:p>
    <w:p>
      <w:pPr>
        <w:spacing w:after="20"/>
        <w:ind w:left="283"/>
      </w:pPr>
      <w:r>
        <w:t>☐  Инвестор-партнёр, поиск которого я хотел бы поручить Finetic Consulting</w:t>
      </w:r>
    </w:p>
    <w:p>
      <w:pPr>
        <w:spacing w:after="20"/>
        <w:ind w:left="283"/>
      </w:pPr>
      <w:r>
        <w:t>☐  Краудфандинг</w:t>
      </w:r>
    </w:p>
    <w:p>
      <w:pPr>
        <w:keepNext/>
        <w:spacing w:before="160"/>
      </w:pPr>
      <w:r>
        <w:rPr>
          <w:b/>
          <w:color w:val="0F1E3D"/>
        </w:rPr>
        <w:t>10. Какую часть затрат на проект вы готовы профинансировать из собственных средств? *</w:t>
      </w:r>
    </w:p>
    <w:p>
      <w:pPr>
        <w:keepNext/>
      </w:pPr>
      <w:r>
        <w:rPr>
          <w:i/>
          <w:color w:val="5E6773"/>
          <w:sz w:val="18"/>
        </w:rPr>
        <w:t>выберите один вариант</w:t>
      </w:r>
    </w:p>
    <w:p>
      <w:pPr>
        <w:spacing w:after="20"/>
        <w:ind w:left="283"/>
      </w:pPr>
      <w:r>
        <w:t>☐  Не готов вкладывать собственные средства</w:t>
      </w:r>
    </w:p>
    <w:p>
      <w:pPr>
        <w:spacing w:after="20"/>
        <w:ind w:left="283"/>
      </w:pPr>
      <w:r>
        <w:t>☐  Только процесс поиска инвестора</w:t>
      </w:r>
    </w:p>
    <w:p>
      <w:pPr>
        <w:spacing w:after="20"/>
        <w:ind w:left="283"/>
      </w:pPr>
      <w:r>
        <w:t>☐  До 10 % от общего объёма инвестиций</w:t>
      </w:r>
    </w:p>
    <w:p>
      <w:pPr>
        <w:spacing w:after="20"/>
        <w:ind w:left="283"/>
      </w:pPr>
      <w:r>
        <w:t>☐  До 20 % от общего объёма инвестиций</w:t>
      </w:r>
    </w:p>
    <w:p>
      <w:pPr>
        <w:spacing w:after="20"/>
        <w:ind w:left="283"/>
      </w:pPr>
      <w:r>
        <w:t>☐  Готов реализовать проект полностью за свой счёт</w:t>
      </w:r>
    </w:p>
    <w:p>
      <w:pPr>
        <w:keepNext/>
        <w:spacing w:before="160"/>
      </w:pPr>
      <w:r>
        <w:rPr>
          <w:b/>
          <w:color w:val="0F1E3D"/>
        </w:rPr>
        <w:t>11. Создан ли в проекте MVP (минимально жизнеспособный продукт)? *</w:t>
      </w:r>
    </w:p>
    <w:p>
      <w:pPr>
        <w:keepNext/>
      </w:pPr>
      <w:r>
        <w:rPr>
          <w:i/>
          <w:color w:val="5E6773"/>
          <w:sz w:val="18"/>
        </w:rPr>
        <w:t>выберите один вариант</w:t>
      </w:r>
    </w:p>
    <w:p>
      <w:pPr>
        <w:spacing w:after="20"/>
        <w:ind w:left="283"/>
      </w:pPr>
      <w:r>
        <w:t>☐  Да</w:t>
      </w:r>
    </w:p>
    <w:p>
      <w:pPr>
        <w:spacing w:after="20"/>
        <w:ind w:left="283"/>
      </w:pPr>
      <w:r>
        <w:t>☐  Нет</w:t>
      </w:r>
    </w:p>
    <w:p>
      <w:pPr>
        <w:keepNext/>
        <w:spacing w:before="160"/>
      </w:pPr>
      <w:r>
        <w:rPr>
          <w:b/>
          <w:color w:val="0F1E3D"/>
        </w:rPr>
        <w:t>12. Какие этапы реализации проекта вы уже прошли?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1474"/>
        </w:trPr>
        <w:tc>
          <w:tcPr>
            <w:tcW w:type="dxa" w:w="9638"/>
          </w:tcPr>
          <w:p/>
        </w:tc>
      </w:tr>
    </w:tbl>
    <w:p>
      <w:pPr>
        <w:keepNext/>
        <w:spacing w:before="160"/>
      </w:pPr>
      <w:r>
        <w:rPr>
          <w:b/>
          <w:color w:val="0F1E3D"/>
        </w:rPr>
        <w:t>13. В каких вопросах вы хотели бы получить помощь Finetic Consulting? *</w:t>
      </w:r>
    </w:p>
    <w:p>
      <w:pPr>
        <w:keepNext/>
      </w:pPr>
      <w:r>
        <w:rPr>
          <w:i/>
          <w:color w:val="5E6773"/>
          <w:sz w:val="18"/>
        </w:rPr>
        <w:t>можно несколько</w:t>
      </w:r>
    </w:p>
    <w:p>
      <w:pPr>
        <w:spacing w:after="20"/>
        <w:ind w:left="283"/>
      </w:pPr>
      <w:r>
        <w:t>☐  Расчёт окупаемости проекта «для себя»</w:t>
      </w:r>
    </w:p>
    <w:p>
      <w:pPr>
        <w:spacing w:after="20"/>
        <w:ind w:left="283"/>
      </w:pPr>
      <w:r>
        <w:t>☐  Пакет документов для инвестора</w:t>
      </w:r>
    </w:p>
    <w:p>
      <w:pPr>
        <w:spacing w:after="20"/>
        <w:ind w:left="283"/>
      </w:pPr>
      <w:r>
        <w:t>☐  Поиск инвестора</w:t>
      </w:r>
    </w:p>
    <w:p>
      <w:pPr>
        <w:spacing w:after="20"/>
        <w:ind w:left="283"/>
      </w:pPr>
      <w:r>
        <w:t>☐  Маркетинговые услуги</w:t>
      </w:r>
    </w:p>
    <w:p>
      <w:pPr>
        <w:spacing w:after="20"/>
        <w:ind w:left="283"/>
      </w:pPr>
      <w:r>
        <w:t>☐  Формирование команды проекта</w:t>
      </w:r>
    </w:p>
    <w:p>
      <w:pPr>
        <w:spacing w:after="20"/>
        <w:ind w:left="283"/>
      </w:pPr>
      <w:r>
        <w:t>☐  Письменная экспертиза проекта с рекомендациями</w:t>
      </w:r>
    </w:p>
    <w:p>
      <w:pPr>
        <w:spacing w:after="20"/>
        <w:ind w:left="283"/>
      </w:pPr>
      <w:r>
        <w:t>☐  Управление начальным этапом проекта через юрлицо в Испании</w:t>
      </w:r>
    </w:p>
    <w:p>
      <w:pPr>
        <w:spacing w:after="20"/>
        <w:ind w:left="283"/>
      </w:pPr>
      <w:r>
        <w:t>☐  Финансовый, правовой и налоговый консалтинг</w:t>
      </w:r>
    </w:p>
    <w:p>
      <w:pPr>
        <w:keepNext/>
        <w:spacing w:before="160"/>
      </w:pPr>
      <w:r>
        <w:rPr>
          <w:b/>
          <w:color w:val="0F1E3D"/>
        </w:rPr>
        <w:t>14. Дополнительная информация (сайт, ссылки на документы в Google Drive и т. п.)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1474"/>
        </w:trPr>
        <w:tc>
          <w:tcPr>
            <w:tcW w:type="dxa" w:w="9638"/>
          </w:tcPr>
          <w:p/>
        </w:tc>
      </w:tr>
    </w:tbl>
    <w:p>
      <w:pPr>
        <w:spacing w:before="280"/>
      </w:pPr>
      <w:r>
        <w:rPr>
          <w:color w:val="5E6773"/>
          <w:sz w:val="17"/>
        </w:rPr>
        <w:t>Ответы используются только для подготовки ответа по вашему проекту.  ·  Finetic Consulting · finetic.consulting · hello@finetic.consulting</w:t>
      </w:r>
    </w:p>
    <w:sectPr w:rsidR="00FC693F" w:rsidRPr="0006063C" w:rsidSect="00034616">
      <w:pgSz w:w="11906" w:h="16838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